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activeX/activeX10.xml" ContentType="application/vnd.ms-office.activeX+xml"/>
  <Override PartName="/word/activeX/activeX9.xml" ContentType="application/vnd.ms-office.activeX+xml"/>
  <Override PartName="/word/numbering.xml" ContentType="application/vnd.openxmlformats-officedocument.wordprocessingml.numbering+xml"/>
  <Override PartName="/word/activeX/activeX3.xml" ContentType="application/vnd.ms-office.activeX+xml"/>
  <Override PartName="/word/activeX/activeX2.xml" ContentType="application/vnd.ms-office.activeX+xml"/>
  <Override PartName="/word/activeX/activeX1.xml" ContentType="application/vnd.ms-office.activeX+xml"/>
  <Override PartName="/word/webSettings.xml" ContentType="application/vnd.openxmlformats-officedocument.wordprocessingml.webSettings+xml"/>
  <Override PartName="/word/activeX/activeX4.xml" ContentType="application/vnd.ms-office.activeX+xml"/>
  <Override PartName="/word/activeX/activeX5.xml" ContentType="application/vnd.ms-office.activeX+xml"/>
  <Override PartName="/word/activeX/activeX8.xml" ContentType="application/vnd.ms-office.activeX+xml"/>
  <Override PartName="/word/activeX/activeX7.xml" ContentType="application/vnd.ms-office.activeX+xml"/>
  <Override PartName="/word/activeX/activeX6.xml" ContentType="application/vnd.ms-office.activeX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4CA" w:rsidRPr="00005BF4" w:rsidRDefault="000C04CA" w:rsidP="000A0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</w:pPr>
      <w:r w:rsidRPr="00005BF4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http://ielts-up.com/listening/ielts-listening-sample-10.4.html</w:t>
      </w:r>
    </w:p>
    <w:p w:rsidR="00192B5B" w:rsidRPr="00005BF4" w:rsidRDefault="00192B5B" w:rsidP="000A07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3"/>
          <w:lang w:val="en-US" w:eastAsia="ru-RU"/>
        </w:rPr>
      </w:pPr>
      <w:proofErr w:type="gramStart"/>
      <w:r w:rsidRPr="00005BF4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SECTION 4.</w:t>
      </w:r>
      <w:proofErr w:type="gramEnd"/>
      <w:r w:rsidRPr="00005BF4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 QUESTION</w:t>
      </w:r>
      <w:bookmarkStart w:id="0" w:name="_GoBack"/>
      <w:bookmarkEnd w:id="0"/>
      <w:r w:rsidRPr="00005BF4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S 31-40</w:t>
      </w:r>
    </w:p>
    <w:p w:rsidR="00192B5B" w:rsidRPr="00005BF4" w:rsidRDefault="00192B5B" w:rsidP="00192B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val="en-US" w:eastAsia="ru-RU"/>
        </w:rPr>
      </w:pPr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val="en-US" w:eastAsia="ru-RU"/>
        </w:rPr>
        <w:t>Complete the notes below.</w:t>
      </w:r>
    </w:p>
    <w:p w:rsidR="00192B5B" w:rsidRPr="00005BF4" w:rsidRDefault="00192B5B" w:rsidP="00192B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val="en-US" w:eastAsia="ru-RU"/>
        </w:rPr>
      </w:pPr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val="en-US" w:eastAsia="ru-RU"/>
        </w:rPr>
        <w:t>Write </w:t>
      </w:r>
      <w:r w:rsidRPr="00005BF4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val="en-US" w:eastAsia="ru-RU"/>
        </w:rPr>
        <w:t>NO MORE THAN THREE WORDS </w:t>
      </w:r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val="en-US" w:eastAsia="ru-RU"/>
        </w:rPr>
        <w:t>for each answer.</w:t>
      </w:r>
    </w:p>
    <w:p w:rsidR="00192B5B" w:rsidRPr="00005BF4" w:rsidRDefault="00192B5B" w:rsidP="00192B5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val="en-US" w:eastAsia="ru-RU"/>
        </w:rPr>
      </w:pPr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val="en-US"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92B5B" w:rsidRPr="00005BF4" w:rsidTr="00192B5B">
        <w:trPr>
          <w:trHeight w:val="10005"/>
        </w:trPr>
        <w:tc>
          <w:tcPr>
            <w:tcW w:w="12420" w:type="dxa"/>
            <w:shd w:val="clear" w:color="auto" w:fill="FFFFFF"/>
            <w:hideMark/>
          </w:tcPr>
          <w:p w:rsidR="00192B5B" w:rsidRPr="00005BF4" w:rsidRDefault="00192B5B" w:rsidP="00192B5B">
            <w:pPr>
              <w:spacing w:before="100" w:beforeAutospacing="1" w:after="100" w:afterAutospacing="1" w:line="27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</w:pPr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val="en-US" w:eastAsia="ru-RU"/>
              </w:rPr>
              <w:t>GIVING A SPEECH</w:t>
            </w:r>
          </w:p>
          <w:p w:rsidR="00192B5B" w:rsidRPr="00005BF4" w:rsidRDefault="00192B5B" w:rsidP="00192B5B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</w:pPr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val="en-US" w:eastAsia="ru-RU"/>
              </w:rPr>
              <w:t>Reasons for nervousness</w:t>
            </w:r>
          </w:p>
          <w:p w:rsidR="00192B5B" w:rsidRPr="00005BF4" w:rsidRDefault="00192B5B" w:rsidP="00192B5B">
            <w:pPr>
              <w:numPr>
                <w:ilvl w:val="0"/>
                <w:numId w:val="1"/>
              </w:num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</w:pP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Lecturers often feel more nervous if a speech is </w:t>
            </w:r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val="en-US" w:eastAsia="ru-RU"/>
              </w:rPr>
              <w:t>31.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7" type="#_x0000_t75" style="width:60.75pt;height:18pt" o:ole="">
                  <v:imagedata r:id="rId6" o:title=""/>
                </v:shape>
                <w:control r:id="rId7" w:name="DefaultOcxName" w:shapeid="_x0000_i1047"/>
              </w:objec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. </w:t>
            </w:r>
          </w:p>
          <w:p w:rsidR="00192B5B" w:rsidRPr="00005BF4" w:rsidRDefault="00192B5B" w:rsidP="00192B5B">
            <w:pPr>
              <w:numPr>
                <w:ilvl w:val="0"/>
                <w:numId w:val="2"/>
              </w:num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</w:pP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Many think that the ability to make a good public speaking is </w:t>
            </w:r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val="en-US" w:eastAsia="ru-RU"/>
              </w:rPr>
              <w:t>32.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object w:dxaOrig="1440" w:dyaOrig="1440">
                <v:shape id="_x0000_i1051" type="#_x0000_t75" style="width:60.75pt;height:18pt" o:ole="">
                  <v:imagedata r:id="rId6" o:title=""/>
                </v:shape>
                <w:control r:id="rId8" w:name="DefaultOcxName1" w:shapeid="_x0000_i1051"/>
              </w:objec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, while in fact it is a skill that can be learned by anyone. </w:t>
            </w:r>
          </w:p>
          <w:p w:rsidR="00192B5B" w:rsidRPr="00005BF4" w:rsidRDefault="00192B5B" w:rsidP="00192B5B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</w:pPr>
          </w:p>
          <w:p w:rsidR="00192B5B" w:rsidRPr="00005BF4" w:rsidRDefault="00192B5B" w:rsidP="00192B5B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</w:pPr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val="en-US" w:eastAsia="ru-RU"/>
              </w:rPr>
              <w:t>How to prepare a quality speech</w:t>
            </w:r>
          </w:p>
          <w:p w:rsidR="00192B5B" w:rsidRPr="00005BF4" w:rsidRDefault="00192B5B" w:rsidP="00192B5B">
            <w:pPr>
              <w:numPr>
                <w:ilvl w:val="0"/>
                <w:numId w:val="3"/>
              </w:num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</w:pP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The audience will only remember the </w:t>
            </w:r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val="en-US" w:eastAsia="ru-RU"/>
              </w:rPr>
              <w:t>33.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object w:dxaOrig="1440" w:dyaOrig="1440">
                <v:shape id="_x0000_i1055" type="#_x0000_t75" style="width:60.75pt;height:18pt" o:ole="">
                  <v:imagedata r:id="rId6" o:title=""/>
                </v:shape>
                <w:control r:id="rId9" w:name="DefaultOcxName2" w:shapeid="_x0000_i1055"/>
              </w:objec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</w:t>
            </w:r>
            <w:proofErr w:type="spellStart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sentence</w:t>
            </w:r>
            <w:proofErr w:type="spellEnd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 xml:space="preserve"> </w:t>
            </w:r>
            <w:proofErr w:type="spellStart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of</w:t>
            </w:r>
            <w:proofErr w:type="spellEnd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 xml:space="preserve"> </w:t>
            </w:r>
            <w:proofErr w:type="spellStart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speech</w:t>
            </w:r>
            <w:proofErr w:type="spellEnd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. </w:t>
            </w:r>
          </w:p>
          <w:p w:rsidR="00192B5B" w:rsidRPr="00005BF4" w:rsidRDefault="00192B5B" w:rsidP="00192B5B">
            <w:pPr>
              <w:numPr>
                <w:ilvl w:val="0"/>
                <w:numId w:val="3"/>
              </w:num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</w:pP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Ensure that your speech is </w:t>
            </w:r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val="en-US" w:eastAsia="ru-RU"/>
              </w:rPr>
              <w:t>34.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object w:dxaOrig="1440" w:dyaOrig="1440">
                <v:shape id="_x0000_i1059" type="#_x0000_t75" style="width:60.75pt;height:18pt" o:ole="">
                  <v:imagedata r:id="rId6" o:title=""/>
                </v:shape>
                <w:control r:id="rId10" w:name="DefaultOcxName3" w:shapeid="_x0000_i1059"/>
              </w:objec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. </w:t>
            </w:r>
          </w:p>
          <w:p w:rsidR="00192B5B" w:rsidRPr="00005BF4" w:rsidRDefault="00192B5B" w:rsidP="00192B5B">
            <w:pPr>
              <w:spacing w:after="0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</w:pPr>
          </w:p>
          <w:p w:rsidR="00192B5B" w:rsidRPr="00005BF4" w:rsidRDefault="00192B5B" w:rsidP="00192B5B">
            <w:p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</w:pPr>
            <w:proofErr w:type="spellStart"/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eastAsia="ru-RU"/>
              </w:rPr>
              <w:t>Do's</w:t>
            </w:r>
            <w:proofErr w:type="spellEnd"/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eastAsia="ru-RU"/>
              </w:rPr>
              <w:t xml:space="preserve"> </w:t>
            </w:r>
            <w:proofErr w:type="spellStart"/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eastAsia="ru-RU"/>
              </w:rPr>
              <w:t>and</w:t>
            </w:r>
            <w:proofErr w:type="spellEnd"/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eastAsia="ru-RU"/>
              </w:rPr>
              <w:t xml:space="preserve"> </w:t>
            </w:r>
            <w:proofErr w:type="spellStart"/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eastAsia="ru-RU"/>
              </w:rPr>
              <w:t>Don'ts</w:t>
            </w:r>
            <w:proofErr w:type="spellEnd"/>
          </w:p>
          <w:p w:rsidR="00192B5B" w:rsidRPr="00005BF4" w:rsidRDefault="00192B5B" w:rsidP="00192B5B">
            <w:pPr>
              <w:numPr>
                <w:ilvl w:val="0"/>
                <w:numId w:val="4"/>
              </w:num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</w:pP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Don't start your speech until audience is </w:t>
            </w:r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val="en-US" w:eastAsia="ru-RU"/>
              </w:rPr>
              <w:t>35.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object w:dxaOrig="1440" w:dyaOrig="1440">
                <v:shape id="_x0000_i1063" type="#_x0000_t75" style="width:60.75pt;height:18pt" o:ole="">
                  <v:imagedata r:id="rId6" o:title=""/>
                </v:shape>
                <w:control r:id="rId11" w:name="DefaultOcxName4" w:shapeid="_x0000_i1063"/>
              </w:objec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. </w:t>
            </w:r>
          </w:p>
          <w:p w:rsidR="00192B5B" w:rsidRPr="00005BF4" w:rsidRDefault="00192B5B" w:rsidP="00192B5B">
            <w:pPr>
              <w:numPr>
                <w:ilvl w:val="0"/>
                <w:numId w:val="5"/>
              </w:num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</w:pP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You can make your main ideas or notes on cards or a </w:t>
            </w:r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val="en-US" w:eastAsia="ru-RU"/>
              </w:rPr>
              <w:t>36.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object w:dxaOrig="1440" w:dyaOrig="1440">
                <v:shape id="_x0000_i1067" type="#_x0000_t75" style="width:60.75pt;height:18pt" o:ole="">
                  <v:imagedata r:id="rId6" o:title=""/>
                </v:shape>
                <w:control r:id="rId12" w:name="DefaultOcxName5" w:shapeid="_x0000_i1067"/>
              </w:objec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. </w:t>
            </w:r>
          </w:p>
          <w:p w:rsidR="00192B5B" w:rsidRPr="00005BF4" w:rsidRDefault="00192B5B" w:rsidP="00192B5B">
            <w:pPr>
              <w:numPr>
                <w:ilvl w:val="0"/>
                <w:numId w:val="5"/>
              </w:num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</w:pP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You do not need to write down the</w:t>
            </w:r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val="en-US" w:eastAsia="ru-RU"/>
              </w:rPr>
              <w:t> 37.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object w:dxaOrig="1440" w:dyaOrig="1440">
                <v:shape id="_x0000_i1071" type="#_x0000_t75" style="width:60.75pt;height:18pt" o:ole="">
                  <v:imagedata r:id="rId6" o:title=""/>
                </v:shape>
                <w:control r:id="rId13" w:name="DefaultOcxName6" w:shapeid="_x0000_i1071"/>
              </w:objec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</w:t>
            </w:r>
            <w:proofErr w:type="spellStart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speech</w:t>
            </w:r>
            <w:proofErr w:type="spellEnd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.</w:t>
            </w:r>
          </w:p>
          <w:p w:rsidR="00192B5B" w:rsidRPr="00005BF4" w:rsidRDefault="00192B5B" w:rsidP="00192B5B">
            <w:pPr>
              <w:numPr>
                <w:ilvl w:val="0"/>
                <w:numId w:val="5"/>
              </w:num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</w:pP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You can just write </w:t>
            </w:r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val="en-US" w:eastAsia="ru-RU"/>
              </w:rPr>
              <w:t>38.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object w:dxaOrig="1440" w:dyaOrig="1440">
                <v:shape id="_x0000_i1075" type="#_x0000_t75" style="width:60.75pt;height:18pt" o:ole="">
                  <v:imagedata r:id="rId6" o:title=""/>
                </v:shape>
                <w:control r:id="rId14" w:name="DefaultOcxName7" w:shapeid="_x0000_i1075"/>
              </w:objec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</w:t>
            </w:r>
            <w:proofErr w:type="gramStart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ideas</w:t>
            </w:r>
            <w:proofErr w:type="gramEnd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.</w:t>
            </w:r>
          </w:p>
          <w:p w:rsidR="00192B5B" w:rsidRPr="00005BF4" w:rsidRDefault="00192B5B" w:rsidP="00192B5B">
            <w:pPr>
              <w:numPr>
                <w:ilvl w:val="0"/>
                <w:numId w:val="5"/>
              </w:num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</w:pP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Remember to </w:t>
            </w:r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val="en-US" w:eastAsia="ru-RU"/>
              </w:rPr>
              <w:t>39.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object w:dxaOrig="1440" w:dyaOrig="1440">
                <v:shape id="_x0000_i1079" type="#_x0000_t75" style="width:60.75pt;height:18pt" o:ole="">
                  <v:imagedata r:id="rId6" o:title=""/>
                </v:shape>
                <w:control r:id="rId15" w:name="DefaultOcxName8" w:shapeid="_x0000_i1079"/>
              </w:objec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 </w:t>
            </w:r>
            <w:proofErr w:type="gramStart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>yourself</w:t>
            </w:r>
            <w:proofErr w:type="gramEnd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val="en-US" w:eastAsia="ru-RU"/>
              </w:rPr>
              <w:t xml:space="preserve"> to see how long your speech will be.</w:t>
            </w:r>
          </w:p>
          <w:p w:rsidR="00192B5B" w:rsidRPr="00005BF4" w:rsidRDefault="00192B5B" w:rsidP="00192B5B">
            <w:pPr>
              <w:numPr>
                <w:ilvl w:val="0"/>
                <w:numId w:val="5"/>
              </w:numPr>
              <w:spacing w:before="100" w:beforeAutospacing="1" w:after="100" w:afterAutospacing="1" w:line="27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</w:pPr>
            <w:proofErr w:type="spellStart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Don't</w:t>
            </w:r>
            <w:proofErr w:type="spellEnd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 xml:space="preserve"> </w:t>
            </w:r>
            <w:proofErr w:type="spellStart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just</w:t>
            </w:r>
            <w:proofErr w:type="spellEnd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 </w:t>
            </w:r>
            <w:r w:rsidRPr="00005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3"/>
                <w:lang w:eastAsia="ru-RU"/>
              </w:rPr>
              <w:t>40.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 </w: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</w:rPr>
              <w:object w:dxaOrig="1440" w:dyaOrig="1440">
                <v:shape id="_x0000_i1083" type="#_x0000_t75" style="width:60.75pt;height:18pt" o:ole="">
                  <v:imagedata r:id="rId6" o:title=""/>
                </v:shape>
                <w:control r:id="rId16" w:name="DefaultOcxName9" w:shapeid="_x0000_i1083"/>
              </w:object>
            </w:r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 xml:space="preserve"> a </w:t>
            </w:r>
            <w:proofErr w:type="spellStart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script</w:t>
            </w:r>
            <w:proofErr w:type="spellEnd"/>
            <w:r w:rsidRPr="00005BF4">
              <w:rPr>
                <w:rFonts w:ascii="Times New Roman" w:eastAsia="Times New Roman" w:hAnsi="Times New Roman" w:cs="Times New Roman"/>
                <w:color w:val="000000"/>
                <w:sz w:val="24"/>
                <w:szCs w:val="23"/>
                <w:lang w:eastAsia="ru-RU"/>
              </w:rPr>
              <w:t>.</w:t>
            </w:r>
          </w:p>
        </w:tc>
      </w:tr>
    </w:tbl>
    <w:p w:rsidR="004B5F01" w:rsidRPr="00005BF4" w:rsidRDefault="004B5F01">
      <w:pPr>
        <w:rPr>
          <w:rFonts w:ascii="Times New Roman" w:hAnsi="Times New Roman" w:cs="Times New Roman"/>
          <w:sz w:val="24"/>
        </w:rPr>
      </w:pPr>
    </w:p>
    <w:p w:rsidR="00C24A38" w:rsidRPr="00005BF4" w:rsidRDefault="00C24A38">
      <w:pPr>
        <w:rPr>
          <w:rFonts w:ascii="Times New Roman" w:hAnsi="Times New Roman" w:cs="Times New Roman"/>
          <w:sz w:val="24"/>
        </w:rPr>
      </w:pPr>
    </w:p>
    <w:p w:rsidR="00C24A38" w:rsidRPr="00005BF4" w:rsidRDefault="00C24A38">
      <w:pPr>
        <w:rPr>
          <w:rFonts w:ascii="Times New Roman" w:hAnsi="Times New Roman" w:cs="Times New Roman"/>
          <w:sz w:val="24"/>
        </w:rPr>
      </w:pPr>
    </w:p>
    <w:p w:rsidR="00C24A38" w:rsidRPr="00005BF4" w:rsidRDefault="00C24A38">
      <w:pPr>
        <w:rPr>
          <w:rFonts w:ascii="Times New Roman" w:hAnsi="Times New Roman" w:cs="Times New Roman"/>
          <w:sz w:val="24"/>
        </w:rPr>
      </w:pPr>
    </w:p>
    <w:p w:rsidR="00C24A38" w:rsidRPr="00005BF4" w:rsidRDefault="00C24A38">
      <w:pPr>
        <w:rPr>
          <w:rFonts w:ascii="Times New Roman" w:hAnsi="Times New Roman" w:cs="Times New Roman"/>
          <w:sz w:val="24"/>
        </w:rPr>
      </w:pPr>
    </w:p>
    <w:p w:rsidR="00C24A38" w:rsidRPr="00005BF4" w:rsidRDefault="00C24A38">
      <w:pPr>
        <w:rPr>
          <w:rFonts w:ascii="Times New Roman" w:hAnsi="Times New Roman" w:cs="Times New Roman"/>
          <w:sz w:val="24"/>
        </w:rPr>
      </w:pPr>
    </w:p>
    <w:p w:rsidR="00C24A38" w:rsidRPr="00005BF4" w:rsidRDefault="00C24A38" w:rsidP="00C24A3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proofErr w:type="spellStart"/>
      <w:r w:rsidRPr="00005BF4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>Section</w:t>
      </w:r>
      <w:proofErr w:type="spellEnd"/>
      <w:r w:rsidRPr="00005BF4">
        <w:rPr>
          <w:rFonts w:ascii="Times New Roman" w:eastAsia="Times New Roman" w:hAnsi="Times New Roman" w:cs="Times New Roman"/>
          <w:b/>
          <w:bCs/>
          <w:color w:val="000000"/>
          <w:sz w:val="24"/>
          <w:szCs w:val="23"/>
          <w:lang w:eastAsia="ru-RU"/>
        </w:rPr>
        <w:t xml:space="preserve"> 4</w:t>
      </w:r>
    </w:p>
    <w:p w:rsidR="00C24A38" w:rsidRPr="00005BF4" w:rsidRDefault="00C24A38" w:rsidP="00C24A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Important</w:t>
      </w:r>
      <w:proofErr w:type="spellEnd"/>
    </w:p>
    <w:p w:rsidR="00C24A38" w:rsidRPr="00005BF4" w:rsidRDefault="00C24A38" w:rsidP="00C24A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A </w:t>
      </w: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gift</w:t>
      </w:r>
      <w:proofErr w:type="spellEnd"/>
    </w:p>
    <w:p w:rsidR="00C24A38" w:rsidRPr="00005BF4" w:rsidRDefault="00C24A38" w:rsidP="00C24A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Last</w:t>
      </w:r>
      <w:proofErr w:type="spellEnd"/>
    </w:p>
    <w:p w:rsidR="00C24A38" w:rsidRPr="00005BF4" w:rsidRDefault="00C24A38" w:rsidP="00C24A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Well-organised</w:t>
      </w:r>
      <w:proofErr w:type="spellEnd"/>
    </w:p>
    <w:p w:rsidR="00C24A38" w:rsidRPr="00005BF4" w:rsidRDefault="00C24A38" w:rsidP="00C24A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Paying</w:t>
      </w:r>
      <w:proofErr w:type="spellEnd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attention</w:t>
      </w:r>
      <w:proofErr w:type="spellEnd"/>
    </w:p>
    <w:p w:rsidR="00C24A38" w:rsidRPr="00005BF4" w:rsidRDefault="00C24A38" w:rsidP="00C24A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Sheet</w:t>
      </w:r>
      <w:proofErr w:type="spellEnd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of</w:t>
      </w:r>
      <w:proofErr w:type="spellEnd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papaer</w:t>
      </w:r>
      <w:proofErr w:type="spellEnd"/>
    </w:p>
    <w:p w:rsidR="00C24A38" w:rsidRPr="00005BF4" w:rsidRDefault="00C24A38" w:rsidP="00C24A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Entire</w:t>
      </w:r>
      <w:proofErr w:type="spellEnd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/</w:t>
      </w: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Full</w:t>
      </w:r>
      <w:proofErr w:type="spellEnd"/>
    </w:p>
    <w:p w:rsidR="00C24A38" w:rsidRPr="00005BF4" w:rsidRDefault="00C24A38" w:rsidP="00C24A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One</w:t>
      </w:r>
      <w:proofErr w:type="spellEnd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or</w:t>
      </w:r>
      <w:proofErr w:type="spellEnd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 xml:space="preserve"> </w:t>
      </w: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two</w:t>
      </w:r>
      <w:proofErr w:type="spellEnd"/>
    </w:p>
    <w:p w:rsidR="00C24A38" w:rsidRPr="00005BF4" w:rsidRDefault="00C24A38" w:rsidP="00C24A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Time</w:t>
      </w:r>
      <w:proofErr w:type="spellEnd"/>
    </w:p>
    <w:p w:rsidR="00C24A38" w:rsidRPr="00005BF4" w:rsidRDefault="00C24A38" w:rsidP="00C24A3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  <w:proofErr w:type="spellStart"/>
      <w:r w:rsidRPr="00005BF4"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  <w:t>Read</w:t>
      </w:r>
      <w:proofErr w:type="spellEnd"/>
    </w:p>
    <w:p w:rsidR="00C24A38" w:rsidRPr="00005BF4" w:rsidRDefault="00C24A38">
      <w:pPr>
        <w:rPr>
          <w:rFonts w:ascii="Times New Roman" w:hAnsi="Times New Roman" w:cs="Times New Roman"/>
          <w:sz w:val="24"/>
        </w:rPr>
      </w:pPr>
    </w:p>
    <w:sectPr w:rsidR="00C24A38" w:rsidRPr="00005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4BC"/>
    <w:multiLevelType w:val="multilevel"/>
    <w:tmpl w:val="D20A8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6F5069"/>
    <w:multiLevelType w:val="multilevel"/>
    <w:tmpl w:val="0A049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E36AC4"/>
    <w:multiLevelType w:val="multilevel"/>
    <w:tmpl w:val="5002A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AD4B79"/>
    <w:multiLevelType w:val="multilevel"/>
    <w:tmpl w:val="2BE2F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1133E1"/>
    <w:multiLevelType w:val="multilevel"/>
    <w:tmpl w:val="1AA22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3A20B1"/>
    <w:multiLevelType w:val="multilevel"/>
    <w:tmpl w:val="BE8A487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6DD"/>
    <w:rsid w:val="00005BF4"/>
    <w:rsid w:val="000A0743"/>
    <w:rsid w:val="000C04CA"/>
    <w:rsid w:val="001629AB"/>
    <w:rsid w:val="00192B5B"/>
    <w:rsid w:val="0033735A"/>
    <w:rsid w:val="0044507A"/>
    <w:rsid w:val="004B5F01"/>
    <w:rsid w:val="009F66DD"/>
    <w:rsid w:val="00C24A38"/>
    <w:rsid w:val="00EE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2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2B5B"/>
    <w:rPr>
      <w:b/>
      <w:bCs/>
    </w:rPr>
  </w:style>
  <w:style w:type="character" w:customStyle="1" w:styleId="apple-converted-space">
    <w:name w:val="apple-converted-space"/>
    <w:basedOn w:val="a0"/>
    <w:rsid w:val="00192B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2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2B5B"/>
    <w:rPr>
      <w:b/>
      <w:bCs/>
    </w:rPr>
  </w:style>
  <w:style w:type="character" w:customStyle="1" w:styleId="apple-converted-space">
    <w:name w:val="apple-converted-space"/>
    <w:basedOn w:val="a0"/>
    <w:rsid w:val="00192B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9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customXml" Target="../customXml/item3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webSettings" Target="webSettings.xml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02EAEF512B994A9122305D4B8F79FD" ma:contentTypeVersion="4" ma:contentTypeDescription="Create a new document." ma:contentTypeScope="" ma:versionID="c29121e002facdadafac4c1c7ad37d25">
  <xsd:schema xmlns:xsd="http://www.w3.org/2001/XMLSchema" xmlns:xs="http://www.w3.org/2001/XMLSchema" xmlns:p="http://schemas.microsoft.com/office/2006/metadata/properties" xmlns:ns2="2ed6aab5-f8b9-4906-a7fd-4205618575f8" targetNamespace="http://schemas.microsoft.com/office/2006/metadata/properties" ma:root="true" ma:fieldsID="52bb28e479c6d1e19e4842b7f5a3d502" ns2:_="">
    <xsd:import namespace="2ed6aab5-f8b9-4906-a7fd-4205618575f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aab5-f8b9-4906-a7fd-420561857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B58670-72ED-4E59-A8FA-000C70F3B20A}"/>
</file>

<file path=customXml/itemProps2.xml><?xml version="1.0" encoding="utf-8"?>
<ds:datastoreItem xmlns:ds="http://schemas.openxmlformats.org/officeDocument/2006/customXml" ds:itemID="{D6ED3905-E9BD-4835-9FE7-CEF08A32C1A1}"/>
</file>

<file path=customXml/itemProps3.xml><?xml version="1.0" encoding="utf-8"?>
<ds:datastoreItem xmlns:ds="http://schemas.openxmlformats.org/officeDocument/2006/customXml" ds:itemID="{89FDA120-3A1C-4DB9-B6D8-D1536EDD47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192</Words>
  <Characters>1095</Characters>
  <Application>Microsoft Office Word</Application>
  <DocSecurity>0</DocSecurity>
  <Lines>9</Lines>
  <Paragraphs>2</Paragraphs>
  <ScaleCrop>false</ScaleCrop>
  <Company>HP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 pvl</dc:creator>
  <cp:keywords/>
  <dc:description/>
  <cp:lastModifiedBy>Амирова Бакыт</cp:lastModifiedBy>
  <cp:revision>11</cp:revision>
  <dcterms:created xsi:type="dcterms:W3CDTF">2016-11-23T11:38:00Z</dcterms:created>
  <dcterms:modified xsi:type="dcterms:W3CDTF">2016-11-26T11:03:00Z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0x0101005602EAEF512B994A9122305D4B8F79FD</vt:lpwstr>
  </property>
</Properties>
</file>